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BF" w:rsidRPr="005F0540" w:rsidRDefault="005F0540" w:rsidP="005F054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40">
        <w:rPr>
          <w:rFonts w:ascii="Times New Roman" w:hAnsi="Times New Roman" w:cs="Times New Roman"/>
          <w:b/>
          <w:sz w:val="28"/>
          <w:szCs w:val="28"/>
        </w:rPr>
        <w:t>РЕКОМЕНДАТЕЛЬНЫЙ СПИСОК</w:t>
      </w:r>
    </w:p>
    <w:p w:rsidR="007859BF" w:rsidRPr="005F0540" w:rsidRDefault="005F0540" w:rsidP="005F054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40">
        <w:rPr>
          <w:rFonts w:ascii="Times New Roman" w:hAnsi="Times New Roman" w:cs="Times New Roman"/>
          <w:b/>
          <w:sz w:val="28"/>
          <w:szCs w:val="28"/>
        </w:rPr>
        <w:t>НОВИНОК УЧЕБНОЙ ЛИТЕРАТУРЫ</w:t>
      </w:r>
    </w:p>
    <w:p w:rsidR="007859BF" w:rsidRPr="005F0540" w:rsidRDefault="005F0540" w:rsidP="005F054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40">
        <w:rPr>
          <w:rFonts w:ascii="Times New Roman" w:hAnsi="Times New Roman" w:cs="Times New Roman"/>
          <w:b/>
          <w:sz w:val="28"/>
          <w:szCs w:val="28"/>
        </w:rPr>
        <w:t>ИЦ «АКАДЕМИЯ» - 2017Г.</w:t>
      </w:r>
    </w:p>
    <w:p w:rsidR="007859BF" w:rsidRPr="005F0540" w:rsidRDefault="005F0540" w:rsidP="005F054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40">
        <w:rPr>
          <w:rFonts w:ascii="Times New Roman" w:hAnsi="Times New Roman" w:cs="Times New Roman"/>
          <w:b/>
          <w:sz w:val="28"/>
          <w:szCs w:val="28"/>
        </w:rPr>
        <w:t>УЧЕБНИКИ И УЧЕБНЫЕ ПОСОБИЯ ДЛЯ РЕАЛИЗАЦИИ</w:t>
      </w:r>
    </w:p>
    <w:p w:rsidR="007859BF" w:rsidRPr="005F0540" w:rsidRDefault="005F0540" w:rsidP="005F054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40">
        <w:rPr>
          <w:rFonts w:ascii="Times New Roman" w:hAnsi="Times New Roman" w:cs="Times New Roman"/>
          <w:b/>
          <w:sz w:val="28"/>
          <w:szCs w:val="28"/>
        </w:rPr>
        <w:t>ПРОГРАММ СПО ПО СПЕЦИАЛЬНОСТЯМ ИЗ СПИСКА ТОП-50</w:t>
      </w:r>
    </w:p>
    <w:p w:rsidR="005F0540" w:rsidRDefault="005F0540" w:rsidP="00B97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9BF" w:rsidRPr="005F0540" w:rsidRDefault="008B35F2" w:rsidP="005F0540">
      <w:pPr>
        <w:pStyle w:val="a9"/>
        <w:spacing w:before="120" w:after="120"/>
        <w:ind w:left="284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40">
        <w:rPr>
          <w:rFonts w:ascii="Times New Roman" w:hAnsi="Times New Roman" w:cs="Times New Roman"/>
          <w:b/>
          <w:sz w:val="28"/>
          <w:szCs w:val="28"/>
        </w:rPr>
        <w:t>Информатика. И</w:t>
      </w:r>
      <w:bookmarkStart w:id="0" w:name="_GoBack"/>
      <w:bookmarkEnd w:id="0"/>
      <w:r w:rsidRPr="005F0540">
        <w:rPr>
          <w:rFonts w:ascii="Times New Roman" w:hAnsi="Times New Roman" w:cs="Times New Roman"/>
          <w:b/>
          <w:sz w:val="28"/>
          <w:szCs w:val="28"/>
        </w:rPr>
        <w:t>нформационные технологии.</w:t>
      </w:r>
    </w:p>
    <w:p w:rsidR="007859BF" w:rsidRDefault="008B35F2" w:rsidP="005F05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B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859BF"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 w:rsidRPr="007859BF">
        <w:rPr>
          <w:rFonts w:ascii="Times New Roman" w:hAnsi="Times New Roman" w:cs="Times New Roman"/>
          <w:sz w:val="28"/>
          <w:szCs w:val="28"/>
        </w:rPr>
        <w:t xml:space="preserve"> А.В. Операционные системы и среды: учебник: рекомендовано ФГУ «ФИРО»</w:t>
      </w:r>
      <w:r w:rsidR="003D1172" w:rsidRPr="007859BF">
        <w:rPr>
          <w:rFonts w:ascii="Times New Roman" w:hAnsi="Times New Roman" w:cs="Times New Roman"/>
          <w:sz w:val="28"/>
          <w:szCs w:val="28"/>
        </w:rPr>
        <w:t>.-272с.</w:t>
      </w:r>
    </w:p>
    <w:p w:rsidR="007859BF" w:rsidRDefault="008B35F2" w:rsidP="005F05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BF">
        <w:rPr>
          <w:rFonts w:ascii="Times New Roman" w:hAnsi="Times New Roman" w:cs="Times New Roman"/>
          <w:sz w:val="28"/>
          <w:szCs w:val="28"/>
        </w:rPr>
        <w:t>2. Григорьев В.П. Элементы высшей математики: учебник: Рекомендовано</w:t>
      </w:r>
      <w:r w:rsidR="003D1172" w:rsidRPr="007859BF">
        <w:rPr>
          <w:rFonts w:ascii="Times New Roman" w:hAnsi="Times New Roman" w:cs="Times New Roman"/>
          <w:sz w:val="28"/>
          <w:szCs w:val="28"/>
        </w:rPr>
        <w:t xml:space="preserve"> </w:t>
      </w:r>
      <w:r w:rsidRPr="007859BF">
        <w:rPr>
          <w:rFonts w:ascii="Times New Roman" w:hAnsi="Times New Roman" w:cs="Times New Roman"/>
          <w:sz w:val="28"/>
          <w:szCs w:val="28"/>
        </w:rPr>
        <w:t>ФГУ «ФИРО»</w:t>
      </w:r>
      <w:r w:rsidR="003D1172" w:rsidRPr="007859BF">
        <w:rPr>
          <w:rFonts w:ascii="Times New Roman" w:hAnsi="Times New Roman" w:cs="Times New Roman"/>
          <w:sz w:val="28"/>
          <w:szCs w:val="28"/>
        </w:rPr>
        <w:t>.-400с.</w:t>
      </w:r>
    </w:p>
    <w:p w:rsidR="007859BF" w:rsidRDefault="003D1172" w:rsidP="005F05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BF">
        <w:rPr>
          <w:rFonts w:ascii="Times New Roman" w:hAnsi="Times New Roman" w:cs="Times New Roman"/>
          <w:sz w:val="28"/>
          <w:szCs w:val="28"/>
        </w:rPr>
        <w:t>3. Григорьев В.П. Сборник задач по высшей математике: учебное пособие: Рекомендовано ФГУ «ФИРО».-160с.</w:t>
      </w:r>
    </w:p>
    <w:p w:rsidR="007859BF" w:rsidRDefault="003D1172" w:rsidP="005F05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BF">
        <w:rPr>
          <w:rFonts w:ascii="Times New Roman" w:hAnsi="Times New Roman" w:cs="Times New Roman"/>
          <w:sz w:val="28"/>
          <w:szCs w:val="28"/>
        </w:rPr>
        <w:t>4.</w:t>
      </w:r>
      <w:r w:rsidR="00683611" w:rsidRPr="007859BF">
        <w:rPr>
          <w:rFonts w:ascii="Times New Roman" w:hAnsi="Times New Roman" w:cs="Times New Roman"/>
          <w:sz w:val="28"/>
          <w:szCs w:val="28"/>
        </w:rPr>
        <w:t xml:space="preserve"> Драчева Е.Л. Менеджмент: учебник: Рекомендовано ФГУ «ФИРО»-304с.</w:t>
      </w:r>
    </w:p>
    <w:p w:rsidR="007859BF" w:rsidRDefault="00683611" w:rsidP="005F05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BF">
        <w:rPr>
          <w:rFonts w:ascii="Times New Roman" w:hAnsi="Times New Roman" w:cs="Times New Roman"/>
          <w:sz w:val="28"/>
          <w:szCs w:val="28"/>
        </w:rPr>
        <w:t>5. Драчева Е.Л. Менеджмент: практикум: учебное пособие: Рекомендовано ФГУ «ФИРО».-304с.</w:t>
      </w:r>
    </w:p>
    <w:p w:rsidR="007859BF" w:rsidRDefault="00683611" w:rsidP="005F05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B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859BF">
        <w:rPr>
          <w:rFonts w:ascii="Times New Roman" w:hAnsi="Times New Roman" w:cs="Times New Roman"/>
          <w:sz w:val="28"/>
          <w:szCs w:val="28"/>
        </w:rPr>
        <w:t>Румынина</w:t>
      </w:r>
      <w:proofErr w:type="spellEnd"/>
      <w:r w:rsidRPr="007859BF">
        <w:rPr>
          <w:rFonts w:ascii="Times New Roman" w:hAnsi="Times New Roman" w:cs="Times New Roman"/>
          <w:sz w:val="28"/>
          <w:szCs w:val="28"/>
        </w:rPr>
        <w:t xml:space="preserve"> В.В. Правовое обеспечение профессиональной деятельности: учебник: Рекомендовано ФГУ «ФИРО».-224с.</w:t>
      </w:r>
    </w:p>
    <w:p w:rsidR="007859BF" w:rsidRDefault="00683611" w:rsidP="005F05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BF">
        <w:rPr>
          <w:rFonts w:ascii="Times New Roman" w:hAnsi="Times New Roman" w:cs="Times New Roman"/>
          <w:sz w:val="28"/>
          <w:szCs w:val="28"/>
        </w:rPr>
        <w:t>7. Сапронов Ю.Г. Безопасность жизнедеятельности: учебник: Рекомендовано</w:t>
      </w:r>
      <w:r w:rsidR="00445CF1" w:rsidRPr="007859BF">
        <w:rPr>
          <w:rFonts w:ascii="Times New Roman" w:hAnsi="Times New Roman" w:cs="Times New Roman"/>
          <w:sz w:val="28"/>
          <w:szCs w:val="28"/>
        </w:rPr>
        <w:t xml:space="preserve"> ФГУ «ФИРО».-336.</w:t>
      </w:r>
    </w:p>
    <w:p w:rsidR="007859BF" w:rsidRDefault="00445CF1" w:rsidP="005F05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BF">
        <w:rPr>
          <w:rFonts w:ascii="Times New Roman" w:hAnsi="Times New Roman" w:cs="Times New Roman"/>
          <w:sz w:val="28"/>
          <w:szCs w:val="28"/>
        </w:rPr>
        <w:t>8. Сенкевич А.В. Архитектура аппаратных средств: учебник: Рекомендовано ФГУ «ФИРО».-240с.</w:t>
      </w:r>
    </w:p>
    <w:p w:rsidR="007859BF" w:rsidRDefault="00445CF1" w:rsidP="005F05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BF">
        <w:rPr>
          <w:rFonts w:ascii="Times New Roman" w:hAnsi="Times New Roman" w:cs="Times New Roman"/>
          <w:sz w:val="28"/>
          <w:szCs w:val="28"/>
        </w:rPr>
        <w:t>9.  Семакин И.Г. Основы алгоритмизации и программирования: учебник: Рекомендовано ФГУ «ФИРО».-304с.</w:t>
      </w:r>
    </w:p>
    <w:p w:rsidR="007859BF" w:rsidRDefault="00445CF1" w:rsidP="005F05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BF">
        <w:rPr>
          <w:rFonts w:ascii="Times New Roman" w:hAnsi="Times New Roman" w:cs="Times New Roman"/>
          <w:sz w:val="28"/>
          <w:szCs w:val="28"/>
        </w:rPr>
        <w:t>10. Семакин И.Г. Основы алгоритмизации и программирования. Практикум: учебное пособие: Рекомендовано ФГУ «ФИРО».-144с.</w:t>
      </w:r>
    </w:p>
    <w:p w:rsidR="007859BF" w:rsidRDefault="00445CF1" w:rsidP="005F05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BF">
        <w:rPr>
          <w:rFonts w:ascii="Times New Roman" w:hAnsi="Times New Roman" w:cs="Times New Roman"/>
          <w:sz w:val="28"/>
          <w:szCs w:val="28"/>
        </w:rPr>
        <w:t>11. Спирина М.С. Дискретная математика: учебник: Рекомендовано ФГУ «ФИРО».-368с.</w:t>
      </w:r>
    </w:p>
    <w:p w:rsidR="007859BF" w:rsidRDefault="00445CF1" w:rsidP="005F05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BF">
        <w:rPr>
          <w:rFonts w:ascii="Times New Roman" w:hAnsi="Times New Roman" w:cs="Times New Roman"/>
          <w:sz w:val="28"/>
          <w:szCs w:val="28"/>
        </w:rPr>
        <w:t>12. Спирина М.С. Дискретная математика: сборник задач с алгоритмами решений: учебное пособие: Рекомендовано ФГУ «ФИРО».-288с.</w:t>
      </w:r>
    </w:p>
    <w:p w:rsidR="007859BF" w:rsidRDefault="00445CF1" w:rsidP="005F05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BF">
        <w:rPr>
          <w:rFonts w:ascii="Times New Roman" w:hAnsi="Times New Roman" w:cs="Times New Roman"/>
          <w:sz w:val="28"/>
          <w:szCs w:val="28"/>
        </w:rPr>
        <w:t>13. Спирина М.С. Теория вероятностей и математическая статистика: учебник: Рекомендовано ФГУ «ФИРО»</w:t>
      </w:r>
      <w:r w:rsidR="00E44CFF" w:rsidRPr="007859BF">
        <w:rPr>
          <w:rFonts w:ascii="Times New Roman" w:hAnsi="Times New Roman" w:cs="Times New Roman"/>
          <w:sz w:val="28"/>
          <w:szCs w:val="28"/>
        </w:rPr>
        <w:t>.-352</w:t>
      </w:r>
      <w:r w:rsidRPr="007859BF">
        <w:rPr>
          <w:rFonts w:ascii="Times New Roman" w:hAnsi="Times New Roman" w:cs="Times New Roman"/>
          <w:sz w:val="28"/>
          <w:szCs w:val="28"/>
        </w:rPr>
        <w:t>с.</w:t>
      </w:r>
    </w:p>
    <w:p w:rsidR="007859BF" w:rsidRDefault="00E44CFF" w:rsidP="005F05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BF">
        <w:rPr>
          <w:rFonts w:ascii="Times New Roman" w:hAnsi="Times New Roman" w:cs="Times New Roman"/>
          <w:sz w:val="28"/>
          <w:szCs w:val="28"/>
        </w:rPr>
        <w:t>14. Спирина М.С. Теория вероятностей и математическая статистика. Сборник задач: учебное пособие: Рекомендовано ФГУ "ФИРО».-192с.</w:t>
      </w:r>
    </w:p>
    <w:p w:rsidR="007859BF" w:rsidRDefault="00E44CFF" w:rsidP="005F05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BF">
        <w:rPr>
          <w:rFonts w:ascii="Times New Roman" w:hAnsi="Times New Roman" w:cs="Times New Roman"/>
          <w:sz w:val="28"/>
          <w:szCs w:val="28"/>
        </w:rPr>
        <w:t>15. Федорова Г.Н. Основы проектирования баз данных: учебник: Рекомендовано ФГУ «ФИРО».-224с.</w:t>
      </w:r>
    </w:p>
    <w:p w:rsidR="00B97DBB" w:rsidRDefault="00B97DBB" w:rsidP="005F05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9BF" w:rsidRPr="005F0540" w:rsidRDefault="00E44CFF" w:rsidP="005F0540">
      <w:pPr>
        <w:pStyle w:val="a9"/>
        <w:spacing w:before="120" w:after="120"/>
        <w:ind w:left="284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40">
        <w:rPr>
          <w:rFonts w:ascii="Times New Roman" w:hAnsi="Times New Roman" w:cs="Times New Roman"/>
          <w:b/>
          <w:sz w:val="28"/>
          <w:szCs w:val="28"/>
        </w:rPr>
        <w:lastRenderedPageBreak/>
        <w:t>Машиностроение и</w:t>
      </w:r>
      <w:r w:rsidR="00B828EE" w:rsidRPr="005F0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540">
        <w:rPr>
          <w:rFonts w:ascii="Times New Roman" w:hAnsi="Times New Roman" w:cs="Times New Roman"/>
          <w:b/>
          <w:sz w:val="28"/>
          <w:szCs w:val="28"/>
        </w:rPr>
        <w:t>металлообработка.</w:t>
      </w:r>
    </w:p>
    <w:p w:rsidR="008B35F2" w:rsidRPr="007859BF" w:rsidRDefault="007859BF" w:rsidP="005F0540">
      <w:pPr>
        <w:pStyle w:val="a9"/>
        <w:numPr>
          <w:ilvl w:val="0"/>
          <w:numId w:val="1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9BF">
        <w:rPr>
          <w:rFonts w:ascii="Times New Roman" w:hAnsi="Times New Roman" w:cs="Times New Roman"/>
          <w:sz w:val="28"/>
          <w:szCs w:val="28"/>
        </w:rPr>
        <w:t>Заплаткин</w:t>
      </w:r>
      <w:proofErr w:type="spellEnd"/>
      <w:r w:rsidRPr="0078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9BF">
        <w:rPr>
          <w:rFonts w:ascii="Times New Roman" w:hAnsi="Times New Roman" w:cs="Times New Roman"/>
          <w:sz w:val="28"/>
          <w:szCs w:val="28"/>
        </w:rPr>
        <w:t>В.Н.Основы</w:t>
      </w:r>
      <w:proofErr w:type="spellEnd"/>
      <w:r w:rsidRPr="007859BF">
        <w:rPr>
          <w:rFonts w:ascii="Times New Roman" w:hAnsi="Times New Roman" w:cs="Times New Roman"/>
          <w:sz w:val="28"/>
          <w:szCs w:val="28"/>
        </w:rPr>
        <w:t xml:space="preserve"> материаловедения: учебник: Рекомендовано ФГУ «ФИРО».-272с.</w:t>
      </w:r>
    </w:p>
    <w:p w:rsidR="007859BF" w:rsidRDefault="007859BF" w:rsidP="005F0540">
      <w:pPr>
        <w:pStyle w:val="a9"/>
        <w:numPr>
          <w:ilvl w:val="0"/>
          <w:numId w:val="1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Общие основы </w:t>
      </w:r>
      <w:r w:rsidR="008D27D6">
        <w:rPr>
          <w:rFonts w:ascii="Times New Roman" w:hAnsi="Times New Roman" w:cs="Times New Roman"/>
          <w:sz w:val="28"/>
          <w:szCs w:val="28"/>
        </w:rPr>
        <w:t>технологий металлообработки и работ на металлорежущих станках:  учебник: Рекомендовано  ФГУ «ФИРО».-256с.</w:t>
      </w:r>
    </w:p>
    <w:p w:rsidR="00B97DBB" w:rsidRDefault="00B97DBB" w:rsidP="005F0540">
      <w:pPr>
        <w:pStyle w:val="a9"/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7D6" w:rsidRPr="005F0540" w:rsidRDefault="008D27D6" w:rsidP="005F0540">
      <w:pPr>
        <w:pStyle w:val="a9"/>
        <w:spacing w:before="120" w:after="120"/>
        <w:ind w:left="284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40">
        <w:rPr>
          <w:rFonts w:ascii="Times New Roman" w:hAnsi="Times New Roman" w:cs="Times New Roman"/>
          <w:b/>
          <w:sz w:val="28"/>
          <w:szCs w:val="28"/>
        </w:rPr>
        <w:t>Общественное питание</w:t>
      </w:r>
    </w:p>
    <w:p w:rsidR="008D27D6" w:rsidRPr="00B97DBB" w:rsidRDefault="008D27D6" w:rsidP="005F0540">
      <w:pPr>
        <w:pStyle w:val="a9"/>
        <w:numPr>
          <w:ilvl w:val="0"/>
          <w:numId w:val="4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DBB">
        <w:rPr>
          <w:rFonts w:ascii="Times New Roman" w:hAnsi="Times New Roman" w:cs="Times New Roman"/>
          <w:sz w:val="28"/>
          <w:szCs w:val="28"/>
        </w:rPr>
        <w:t>Калинина В.М. Охрана труда в организациях питания: учебник: Рекомендовано ФГУ «ФИРО».-320с.</w:t>
      </w:r>
    </w:p>
    <w:p w:rsidR="008D27D6" w:rsidRDefault="008D27D6" w:rsidP="005F0540">
      <w:pPr>
        <w:pStyle w:val="a9"/>
        <w:numPr>
          <w:ilvl w:val="0"/>
          <w:numId w:val="4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Манько О.М. Экологические основы природопользования: учебник: Рекомендовано ФГУ «ФИРО».-192с.</w:t>
      </w:r>
    </w:p>
    <w:p w:rsidR="008D27D6" w:rsidRDefault="008D27D6" w:rsidP="005F0540">
      <w:pPr>
        <w:pStyle w:val="a9"/>
        <w:numPr>
          <w:ilvl w:val="0"/>
          <w:numId w:val="4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Королёв А.А. Микробиология, физиология питания, санитария и гигиена: учебник в 2ч. Ч: Рекомендовано ФГУ «ФИРО».-256с.</w:t>
      </w:r>
    </w:p>
    <w:p w:rsidR="008D27D6" w:rsidRDefault="008D27D6" w:rsidP="005F0540">
      <w:pPr>
        <w:pStyle w:val="a9"/>
        <w:numPr>
          <w:ilvl w:val="0"/>
          <w:numId w:val="4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Мартинчик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Микробиология, физиология питания, санитария и гигиена: учебник в 2ч. Ч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Рекомендовано ФГУ «ФИРО»-240с.</w:t>
      </w:r>
    </w:p>
    <w:p w:rsidR="00B97DBB" w:rsidRDefault="00B97DBB" w:rsidP="00B97DBB">
      <w:pPr>
        <w:pStyle w:val="a9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D27D6" w:rsidRPr="008D27D6" w:rsidRDefault="008D27D6" w:rsidP="005F0540">
      <w:pPr>
        <w:pStyle w:val="a9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="00B97DBB">
        <w:rPr>
          <w:rFonts w:ascii="Times New Roman" w:hAnsi="Times New Roman" w:cs="Times New Roman"/>
          <w:sz w:val="28"/>
          <w:szCs w:val="28"/>
        </w:rPr>
        <w:t>Просветова</w:t>
      </w:r>
      <w:proofErr w:type="spellEnd"/>
      <w:r w:rsidR="00B97DBB"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8D27D6" w:rsidRPr="008D27D6" w:rsidSect="00E4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82" w:rsidRDefault="00CB1182" w:rsidP="00E44CFF">
      <w:pPr>
        <w:spacing w:after="0" w:line="240" w:lineRule="auto"/>
      </w:pPr>
      <w:r>
        <w:separator/>
      </w:r>
    </w:p>
  </w:endnote>
  <w:endnote w:type="continuationSeparator" w:id="0">
    <w:p w:rsidR="00CB1182" w:rsidRDefault="00CB1182" w:rsidP="00E4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82" w:rsidRDefault="00CB1182" w:rsidP="00E44CFF">
      <w:pPr>
        <w:spacing w:after="0" w:line="240" w:lineRule="auto"/>
      </w:pPr>
      <w:r>
        <w:separator/>
      </w:r>
    </w:p>
  </w:footnote>
  <w:footnote w:type="continuationSeparator" w:id="0">
    <w:p w:rsidR="00CB1182" w:rsidRDefault="00CB1182" w:rsidP="00E44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A0D"/>
    <w:multiLevelType w:val="hybridMultilevel"/>
    <w:tmpl w:val="EA241582"/>
    <w:lvl w:ilvl="0" w:tplc="CDF009A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27E1423"/>
    <w:multiLevelType w:val="hybridMultilevel"/>
    <w:tmpl w:val="98E4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A7751"/>
    <w:multiLevelType w:val="hybridMultilevel"/>
    <w:tmpl w:val="4E00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F57C6"/>
    <w:multiLevelType w:val="hybridMultilevel"/>
    <w:tmpl w:val="F318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F2"/>
    <w:rsid w:val="003D1172"/>
    <w:rsid w:val="00445CF1"/>
    <w:rsid w:val="005F0540"/>
    <w:rsid w:val="00683611"/>
    <w:rsid w:val="007859BF"/>
    <w:rsid w:val="008B35F2"/>
    <w:rsid w:val="008D27D6"/>
    <w:rsid w:val="00B828EE"/>
    <w:rsid w:val="00B97DBB"/>
    <w:rsid w:val="00C97875"/>
    <w:rsid w:val="00CB1182"/>
    <w:rsid w:val="00D34BD4"/>
    <w:rsid w:val="00E4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CFF"/>
  </w:style>
  <w:style w:type="paragraph" w:styleId="a5">
    <w:name w:val="footer"/>
    <w:basedOn w:val="a"/>
    <w:link w:val="a6"/>
    <w:uiPriority w:val="99"/>
    <w:unhideWhenUsed/>
    <w:rsid w:val="00E4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CFF"/>
  </w:style>
  <w:style w:type="paragraph" w:styleId="a7">
    <w:name w:val="Balloon Text"/>
    <w:basedOn w:val="a"/>
    <w:link w:val="a8"/>
    <w:uiPriority w:val="99"/>
    <w:semiHidden/>
    <w:unhideWhenUsed/>
    <w:rsid w:val="00E4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CF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5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CFF"/>
  </w:style>
  <w:style w:type="paragraph" w:styleId="a5">
    <w:name w:val="footer"/>
    <w:basedOn w:val="a"/>
    <w:link w:val="a6"/>
    <w:uiPriority w:val="99"/>
    <w:unhideWhenUsed/>
    <w:rsid w:val="00E4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CFF"/>
  </w:style>
  <w:style w:type="paragraph" w:styleId="a7">
    <w:name w:val="Balloon Text"/>
    <w:basedOn w:val="a"/>
    <w:link w:val="a8"/>
    <w:uiPriority w:val="99"/>
    <w:semiHidden/>
    <w:unhideWhenUsed/>
    <w:rsid w:val="00E4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CF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admin</cp:lastModifiedBy>
  <cp:revision>5</cp:revision>
  <dcterms:created xsi:type="dcterms:W3CDTF">2017-09-07T06:18:00Z</dcterms:created>
  <dcterms:modified xsi:type="dcterms:W3CDTF">2017-09-14T06:15:00Z</dcterms:modified>
</cp:coreProperties>
</file>